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55" w:rsidRPr="00902D2A" w:rsidRDefault="00F05855" w:rsidP="004601E6">
      <w:pPr>
        <w:spacing w:line="240" w:lineRule="auto"/>
      </w:pPr>
      <w:r w:rsidRPr="004D5D93">
        <w:rPr>
          <w:b/>
        </w:rPr>
        <w:t>Group Members</w:t>
      </w:r>
      <w:r w:rsidR="004601E6">
        <w:t xml:space="preserve">: </w:t>
      </w:r>
      <w:r w:rsidR="007A7255">
        <w:t>_____________________________________________________________________________</w:t>
      </w:r>
    </w:p>
    <w:p w:rsidR="003653DD" w:rsidRDefault="003653DD" w:rsidP="00F9242B"/>
    <w:p w:rsidR="007A7255" w:rsidRPr="007A7255" w:rsidRDefault="007A7255" w:rsidP="00F9242B">
      <w:pPr>
        <w:rPr>
          <w:b/>
        </w:rPr>
      </w:pPr>
      <w:r w:rsidRPr="007A7255">
        <w:rPr>
          <w:b/>
        </w:rPr>
        <w:t>Essential Question: How can fracking be a more environmentally friendly method of extracting energy from the earth?</w:t>
      </w:r>
    </w:p>
    <w:p w:rsidR="00091B1F" w:rsidRDefault="000A7C84" w:rsidP="00F9242B">
      <w:r>
        <w:tab/>
        <w:t xml:space="preserve">        </w:t>
      </w:r>
      <w:r w:rsidR="00F9242B">
        <w:t xml:space="preserve"> </w:t>
      </w:r>
      <w:r w:rsidR="00F7107F">
        <w:tab/>
      </w:r>
    </w:p>
    <w:p w:rsidR="00F9242B" w:rsidRPr="00091B1F" w:rsidRDefault="00091B1F" w:rsidP="00F9242B">
      <w:pPr>
        <w:rPr>
          <w:b/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1B1F">
        <w:rPr>
          <w:b/>
        </w:rPr>
        <w:t>1</w:t>
      </w:r>
      <w:r w:rsidRPr="00091B1F">
        <w:rPr>
          <w:b/>
        </w:rPr>
        <w:tab/>
        <w:t>2</w:t>
      </w:r>
      <w:r w:rsidRPr="00091B1F">
        <w:rPr>
          <w:b/>
        </w:rPr>
        <w:tab/>
        <w:t>3</w:t>
      </w:r>
      <w:r w:rsidRPr="00091B1F">
        <w:rPr>
          <w:b/>
        </w:rPr>
        <w:tab/>
        <w:t>4</w:t>
      </w:r>
      <w:r w:rsidRPr="00091B1F">
        <w:rPr>
          <w:b/>
        </w:rPr>
        <w:tab/>
        <w:t>5</w:t>
      </w:r>
      <w:r w:rsidRPr="00091B1F">
        <w:rPr>
          <w:b/>
        </w:rPr>
        <w:tab/>
        <w:t>6</w:t>
      </w:r>
      <w:r w:rsidRPr="00091B1F">
        <w:rPr>
          <w:b/>
        </w:rPr>
        <w:tab/>
        <w:t>7</w:t>
      </w:r>
      <w:r w:rsidRPr="00091B1F">
        <w:rPr>
          <w:b/>
        </w:rPr>
        <w:tab/>
        <w:t>8</w:t>
      </w:r>
      <w:r w:rsidRPr="00091B1F">
        <w:rPr>
          <w:b/>
        </w:rPr>
        <w:tab/>
        <w:t>9</w:t>
      </w:r>
      <w:r w:rsidRPr="00091B1F">
        <w:rPr>
          <w:b/>
        </w:rPr>
        <w:tab/>
        <w:t>10</w:t>
      </w:r>
      <w:r w:rsidRPr="00091B1F">
        <w:rPr>
          <w:b/>
        </w:rPr>
        <w:tab/>
        <w:t xml:space="preserve">  Comments:</w:t>
      </w:r>
      <w:r w:rsidR="00F7107F" w:rsidRPr="00091B1F">
        <w:rPr>
          <w:b/>
        </w:rPr>
        <w:tab/>
      </w:r>
      <w:r w:rsidR="00F7107F" w:rsidRPr="00091B1F">
        <w:rPr>
          <w:b/>
        </w:rPr>
        <w:tab/>
      </w:r>
      <w:r w:rsidR="00B82670" w:rsidRPr="00091B1F">
        <w:rPr>
          <w:b/>
          <w:sz w:val="12"/>
          <w:szCs w:val="12"/>
        </w:rPr>
        <w:t xml:space="preserve"> </w:t>
      </w:r>
    </w:p>
    <w:tbl>
      <w:tblPr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880"/>
      </w:tblGrid>
      <w:tr w:rsidR="007A7255" w:rsidRPr="003653DD" w:rsidTr="007A7255">
        <w:trPr>
          <w:trHeight w:val="1286"/>
        </w:trPr>
        <w:tc>
          <w:tcPr>
            <w:tcW w:w="4878" w:type="dxa"/>
            <w:vAlign w:val="center"/>
          </w:tcPr>
          <w:p w:rsidR="007A7255" w:rsidRPr="00B82670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B82670">
              <w:rPr>
                <w:b/>
                <w:sz w:val="24"/>
                <w:szCs w:val="24"/>
              </w:rPr>
              <w:t>Historical Background:</w:t>
            </w:r>
          </w:p>
          <w:p w:rsidR="007A7255" w:rsidRPr="002E211C" w:rsidRDefault="007A7255" w:rsidP="00B82670">
            <w:pPr>
              <w:pStyle w:val="ListParagraph"/>
              <w:spacing w:line="240" w:lineRule="auto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E211C">
              <w:rPr>
                <w:rFonts w:asciiTheme="minorHAnsi" w:hAnsiTheme="minorHAnsi"/>
                <w:sz w:val="16"/>
                <w:szCs w:val="16"/>
              </w:rPr>
              <w:t>-clearly explain the historical issues surrounding energy development</w:t>
            </w:r>
          </w:p>
          <w:p w:rsidR="007A7255" w:rsidRPr="002E211C" w:rsidRDefault="007A7255" w:rsidP="00B82670">
            <w:pPr>
              <w:pStyle w:val="ListParagraph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-Make connections to current issues</w:t>
            </w:r>
          </w:p>
          <w:p w:rsidR="007A7255" w:rsidRPr="004601E6" w:rsidRDefault="007A7255" w:rsidP="002E211C">
            <w:pPr>
              <w:pStyle w:val="ListParagraph"/>
              <w:spacing w:after="20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255" w:rsidRDefault="007A7255" w:rsidP="00B82670">
            <w:pPr>
              <w:pStyle w:val="ListParagraph"/>
              <w:spacing w:after="200"/>
              <w:ind w:left="0"/>
              <w:rPr>
                <w:b/>
                <w:sz w:val="24"/>
                <w:szCs w:val="24"/>
              </w:rPr>
            </w:pPr>
          </w:p>
        </w:tc>
      </w:tr>
      <w:tr w:rsidR="007A7255" w:rsidRPr="003653DD" w:rsidTr="007A7255">
        <w:trPr>
          <w:trHeight w:val="1259"/>
        </w:trPr>
        <w:tc>
          <w:tcPr>
            <w:tcW w:w="4878" w:type="dxa"/>
            <w:vAlign w:val="center"/>
          </w:tcPr>
          <w:p w:rsidR="007A7255" w:rsidRPr="00B82670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Pr="00B82670">
              <w:rPr>
                <w:b/>
                <w:sz w:val="24"/>
                <w:szCs w:val="24"/>
              </w:rPr>
              <w:t>Understanding of the Problem:</w:t>
            </w:r>
          </w:p>
          <w:p w:rsidR="007A7255" w:rsidRPr="002E211C" w:rsidRDefault="007A7255" w:rsidP="00B82670">
            <w:pPr>
              <w:ind w:left="-180" w:right="-9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-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demonstrate a clear understanding of the issues involved</w:t>
            </w:r>
          </w:p>
          <w:p w:rsidR="007A7255" w:rsidRPr="002E211C" w:rsidRDefault="007A7255" w:rsidP="00B82670">
            <w:pPr>
              <w:ind w:left="-180" w:right="-9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-present convincing evidence that there is a problem</w:t>
            </w:r>
          </w:p>
          <w:p w:rsidR="007A7255" w:rsidRPr="004601E6" w:rsidRDefault="007A7255" w:rsidP="00B82670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-give specific examples</w:t>
            </w: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255" w:rsidRDefault="007A7255" w:rsidP="00B82670">
            <w:pPr>
              <w:ind w:left="-180" w:right="-900"/>
              <w:rPr>
                <w:b/>
                <w:sz w:val="24"/>
                <w:szCs w:val="24"/>
              </w:rPr>
            </w:pPr>
          </w:p>
        </w:tc>
      </w:tr>
      <w:tr w:rsidR="007A7255" w:rsidRPr="003653DD" w:rsidTr="007A7255">
        <w:trPr>
          <w:trHeight w:val="1286"/>
        </w:trPr>
        <w:tc>
          <w:tcPr>
            <w:tcW w:w="4878" w:type="dxa"/>
            <w:vAlign w:val="center"/>
          </w:tcPr>
          <w:p w:rsidR="007A7255" w:rsidRPr="00B82670" w:rsidRDefault="007A7255" w:rsidP="00B826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Pr="00B82670">
              <w:rPr>
                <w:b/>
                <w:sz w:val="24"/>
                <w:szCs w:val="24"/>
              </w:rPr>
              <w:t>Analysis of Expert Perspectives:</w:t>
            </w:r>
          </w:p>
          <w:p w:rsidR="007A7255" w:rsidRPr="002E211C" w:rsidRDefault="007A7255" w:rsidP="00B82670">
            <w:pPr>
              <w:ind w:left="-180" w:right="-9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</w:t>
            </w:r>
            <w:r w:rsidRPr="002E211C">
              <w:rPr>
                <w:sz w:val="16"/>
                <w:szCs w:val="16"/>
              </w:rPr>
              <w:t>-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explain their chosen perspective</w:t>
            </w:r>
          </w:p>
          <w:p w:rsidR="007A7255" w:rsidRPr="002E211C" w:rsidRDefault="007A7255" w:rsidP="00B82670">
            <w:pPr>
              <w:ind w:left="-180" w:right="-9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-documents high quality research from multiple sources</w:t>
            </w:r>
          </w:p>
          <w:p w:rsidR="007A7255" w:rsidRPr="002E211C" w:rsidRDefault="007A7255" w:rsidP="00B82670">
            <w:pPr>
              <w:ind w:left="-180" w:right="-9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-identify controversies and conflicts to be addressed</w:t>
            </w:r>
          </w:p>
          <w:p w:rsidR="007A7255" w:rsidRPr="004601E6" w:rsidRDefault="007A7255" w:rsidP="00B82670">
            <w:pPr>
              <w:spacing w:line="240" w:lineRule="auto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255" w:rsidRPr="003653DD" w:rsidTr="007A7255">
        <w:trPr>
          <w:trHeight w:val="1340"/>
        </w:trPr>
        <w:tc>
          <w:tcPr>
            <w:tcW w:w="4878" w:type="dxa"/>
            <w:vAlign w:val="center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Pr="00B82670">
              <w:rPr>
                <w:b/>
                <w:sz w:val="24"/>
                <w:szCs w:val="24"/>
              </w:rPr>
              <w:t>Solution/Recommendation</w:t>
            </w:r>
          </w:p>
          <w:p w:rsidR="007A7255" w:rsidRPr="00B82670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Pr="00B82670">
              <w:rPr>
                <w:b/>
                <w:sz w:val="24"/>
                <w:szCs w:val="24"/>
              </w:rPr>
              <w:t>Development:</w:t>
            </w:r>
          </w:p>
          <w:p w:rsidR="007A7255" w:rsidRDefault="007A7255" w:rsidP="00B8267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-support their position with sound reasoning and evidence</w:t>
            </w:r>
          </w:p>
          <w:p w:rsidR="007A7255" w:rsidRPr="00B82670" w:rsidRDefault="007A7255" w:rsidP="00B82670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-develop a policy that is clearly stated and realistic</w:t>
            </w:r>
          </w:p>
          <w:p w:rsidR="007A7255" w:rsidRPr="00B82670" w:rsidRDefault="007A7255" w:rsidP="00B82670">
            <w:pPr>
              <w:spacing w:line="240" w:lineRule="auto"/>
              <w:ind w:left="-180" w:right="-90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-provides a “fresh” look at the issue</w:t>
            </w: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255" w:rsidRPr="003653DD" w:rsidTr="007A7255">
        <w:trPr>
          <w:trHeight w:val="1520"/>
        </w:trPr>
        <w:tc>
          <w:tcPr>
            <w:tcW w:w="4878" w:type="dxa"/>
            <w:vAlign w:val="center"/>
          </w:tcPr>
          <w:p w:rsidR="007A7255" w:rsidRDefault="007A7255" w:rsidP="00B826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82670">
              <w:rPr>
                <w:b/>
                <w:sz w:val="24"/>
                <w:szCs w:val="24"/>
              </w:rPr>
              <w:t>Reflection:</w:t>
            </w:r>
          </w:p>
          <w:p w:rsidR="007A7255" w:rsidRPr="00B82670" w:rsidRDefault="007A7255" w:rsidP="00B826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-respond to the questions with information/perspective</w:t>
            </w:r>
          </w:p>
          <w:p w:rsidR="007A7255" w:rsidRPr="002E211C" w:rsidRDefault="007A7255" w:rsidP="00B82670">
            <w:pPr>
              <w:spacing w:line="240" w:lineRule="auto"/>
              <w:ind w:left="-180" w:right="-900"/>
              <w:rPr>
                <w:rFonts w:asciiTheme="minorHAnsi" w:hAnsiTheme="minorHAnsi"/>
                <w:color w:val="3366FF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</w:t>
            </w:r>
            <w:r w:rsidRPr="002E211C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articulate what they have learned from the project</w:t>
            </w:r>
          </w:p>
          <w:p w:rsidR="007A7255" w:rsidRPr="002E211C" w:rsidRDefault="007A7255" w:rsidP="00B82670">
            <w:pPr>
              <w:spacing w:line="240" w:lineRule="auto"/>
              <w:ind w:left="-180" w:right="-900"/>
              <w:rPr>
                <w:rFonts w:asciiTheme="minorHAnsi" w:hAnsiTheme="minorHAnsi"/>
                <w:color w:val="3366FF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</w:t>
            </w:r>
            <w:r w:rsidRPr="002E211C">
              <w:rPr>
                <w:rFonts w:asciiTheme="minorHAnsi" w:hAnsiTheme="minorHAnsi"/>
                <w:b/>
                <w:sz w:val="16"/>
                <w:szCs w:val="16"/>
              </w:rPr>
              <w:t>-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show growth in developing pers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onal perspectives </w:t>
            </w:r>
          </w:p>
          <w:p w:rsidR="007A7255" w:rsidRPr="004601E6" w:rsidRDefault="007A7255" w:rsidP="00B8267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7A7255" w:rsidRPr="003653DD" w:rsidTr="007A7255">
        <w:trPr>
          <w:trHeight w:val="1295"/>
        </w:trPr>
        <w:tc>
          <w:tcPr>
            <w:tcW w:w="4878" w:type="dxa"/>
            <w:vAlign w:val="center"/>
          </w:tcPr>
          <w:p w:rsidR="007A7255" w:rsidRDefault="007A7255" w:rsidP="00B826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</w:t>
            </w:r>
            <w:r w:rsidRPr="00B82670">
              <w:rPr>
                <w:b/>
                <w:sz w:val="24"/>
                <w:szCs w:val="24"/>
              </w:rPr>
              <w:t>Oral Presentation Skills:</w:t>
            </w:r>
          </w:p>
          <w:p w:rsidR="007A7255" w:rsidRPr="00B82670" w:rsidRDefault="007A7255" w:rsidP="00B8267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E211C">
              <w:rPr>
                <w:rFonts w:asciiTheme="minorHAnsi" w:hAnsiTheme="minorHAnsi"/>
                <w:sz w:val="16"/>
                <w:szCs w:val="16"/>
              </w:rPr>
              <w:t>-exhibited eye contact, poise, delivery (pace, projection, articulation)</w:t>
            </w:r>
          </w:p>
          <w:p w:rsidR="007A7255" w:rsidRPr="002E211C" w:rsidRDefault="007A7255" w:rsidP="00B82670">
            <w:pPr>
              <w:spacing w:line="240" w:lineRule="auto"/>
              <w:ind w:left="-187" w:right="-90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-move listeners to think about the problem/proposed policy</w:t>
            </w:r>
          </w:p>
          <w:p w:rsidR="007A7255" w:rsidRPr="002E211C" w:rsidRDefault="007A7255" w:rsidP="00B82670">
            <w:pPr>
              <w:spacing w:line="240" w:lineRule="auto"/>
              <w:ind w:left="-187" w:right="-90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-are responsive to audience questions</w:t>
            </w:r>
          </w:p>
          <w:p w:rsidR="007A7255" w:rsidRPr="002E211C" w:rsidRDefault="007A7255" w:rsidP="00B82670">
            <w:pPr>
              <w:spacing w:line="240" w:lineRule="auto"/>
              <w:ind w:left="-187" w:right="-907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                     </w:t>
            </w:r>
            <w:r w:rsidRPr="002E211C">
              <w:rPr>
                <w:rFonts w:asciiTheme="minorHAnsi" w:hAnsiTheme="minorHAnsi"/>
                <w:sz w:val="16"/>
                <w:szCs w:val="16"/>
              </w:rPr>
              <w:t>-share responsibilities for the presentation</w:t>
            </w:r>
          </w:p>
          <w:p w:rsidR="007A7255" w:rsidRPr="004601E6" w:rsidRDefault="007A7255" w:rsidP="002E211C">
            <w:pPr>
              <w:spacing w:after="20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7A7255" w:rsidRDefault="007A7255" w:rsidP="00B8267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</w:tbl>
    <w:p w:rsidR="00C24091" w:rsidRDefault="00C24091" w:rsidP="00E14E2A">
      <w:pPr>
        <w:ind w:left="9360" w:firstLine="720"/>
        <w:rPr>
          <w:i/>
          <w:sz w:val="24"/>
          <w:szCs w:val="24"/>
        </w:rPr>
      </w:pPr>
    </w:p>
    <w:p w:rsidR="001B2EAE" w:rsidRPr="00091B1F" w:rsidRDefault="00CF0590" w:rsidP="00091B1F">
      <w:pPr>
        <w:ind w:left="10800" w:firstLine="720"/>
        <w:rPr>
          <w:i/>
          <w:sz w:val="24"/>
          <w:szCs w:val="24"/>
        </w:rPr>
      </w:pPr>
      <w:r w:rsidRPr="00CF0590">
        <w:rPr>
          <w:i/>
          <w:sz w:val="24"/>
          <w:szCs w:val="24"/>
        </w:rPr>
        <w:t>Total</w:t>
      </w:r>
      <w:proofErr w:type="gramStart"/>
      <w:r w:rsidRPr="00091B1F">
        <w:rPr>
          <w:i/>
          <w:sz w:val="24"/>
          <w:szCs w:val="24"/>
        </w:rPr>
        <w:t>:</w:t>
      </w:r>
      <w:r w:rsidR="00F05855" w:rsidRPr="00091B1F">
        <w:rPr>
          <w:i/>
        </w:rPr>
        <w:t>_</w:t>
      </w:r>
      <w:proofErr w:type="gramEnd"/>
      <w:r w:rsidR="00F05855" w:rsidRPr="00091B1F">
        <w:rPr>
          <w:i/>
        </w:rPr>
        <w:t>__________</w:t>
      </w:r>
      <w:r w:rsidR="00902D2A" w:rsidRPr="00091B1F">
        <w:rPr>
          <w:i/>
        </w:rPr>
        <w:t>/</w:t>
      </w:r>
      <w:r w:rsidR="00091B1F" w:rsidRPr="00091B1F">
        <w:rPr>
          <w:i/>
        </w:rPr>
        <w:t>60</w:t>
      </w:r>
      <w:bookmarkStart w:id="0" w:name="_GoBack"/>
      <w:bookmarkEnd w:id="0"/>
    </w:p>
    <w:p w:rsidR="001B2EAE" w:rsidRDefault="001B2EAE" w:rsidP="00E14E2A">
      <w:pPr>
        <w:ind w:left="9360" w:firstLine="720"/>
        <w:rPr>
          <w:i/>
        </w:rPr>
      </w:pPr>
    </w:p>
    <w:p w:rsidR="00766732" w:rsidRDefault="00C24091" w:rsidP="00E14E2A">
      <w:pPr>
        <w:ind w:left="9360" w:firstLine="720"/>
        <w:rPr>
          <w:i/>
        </w:rPr>
      </w:pPr>
      <w:r>
        <w:rPr>
          <w:i/>
        </w:rPr>
        <w:t>Total________________/</w:t>
      </w:r>
    </w:p>
    <w:sectPr w:rsidR="00766732" w:rsidSect="005678FD">
      <w:headerReference w:type="default" r:id="rId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34" w:rsidRDefault="007A5634" w:rsidP="00F05855">
      <w:pPr>
        <w:spacing w:line="240" w:lineRule="auto"/>
      </w:pPr>
      <w:r>
        <w:separator/>
      </w:r>
    </w:p>
  </w:endnote>
  <w:endnote w:type="continuationSeparator" w:id="0">
    <w:p w:rsidR="007A5634" w:rsidRDefault="007A5634" w:rsidP="00F0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34" w:rsidRDefault="007A5634" w:rsidP="00F05855">
      <w:pPr>
        <w:spacing w:line="240" w:lineRule="auto"/>
      </w:pPr>
      <w:r>
        <w:separator/>
      </w:r>
    </w:p>
  </w:footnote>
  <w:footnote w:type="continuationSeparator" w:id="0">
    <w:p w:rsidR="007A5634" w:rsidRDefault="007A5634" w:rsidP="00F058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562"/>
      <w:gridCol w:w="10644"/>
    </w:tblGrid>
    <w:tr w:rsidR="007A5634">
      <w:sdt>
        <w:sdtPr>
          <w:rPr>
            <w:color w:val="FFFFFF" w:themeColor="background1"/>
          </w:rPr>
          <w:alias w:val="Date"/>
          <w:id w:val="77625188"/>
          <w:placeholder>
            <w:docPart w:val="BDE2A1AE85FC4538A32C350AC35B6AA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2-01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7A5634" w:rsidRDefault="007A7255" w:rsidP="00902D2A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1, 2014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7A5634" w:rsidRPr="00F05855" w:rsidRDefault="007A5634" w:rsidP="00902D2A">
          <w:pPr>
            <w:pStyle w:val="Header"/>
            <w:rPr>
              <w:color w:val="76923C" w:themeColor="accent3" w:themeShade="BF"/>
              <w:sz w:val="24"/>
            </w:rPr>
          </w:pPr>
          <w:r w:rsidRPr="00F05855">
            <w:rPr>
              <w:b/>
              <w:bCs/>
              <w:color w:val="76923C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Title"/>
              <w:id w:val="77625180"/>
              <w:placeholder>
                <w:docPart w:val="EDFE7A5B3EB34344B427D90F27C15B1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76F20">
                <w:rPr>
                  <w:b/>
                  <w:bCs/>
                  <w:caps/>
                  <w:sz w:val="24"/>
                </w:rPr>
                <w:t>panelist</w:t>
              </w:r>
              <w:r>
                <w:rPr>
                  <w:b/>
                  <w:bCs/>
                  <w:caps/>
                  <w:sz w:val="24"/>
                </w:rPr>
                <w:t xml:space="preserve"> rUBRIC</w:t>
              </w:r>
            </w:sdtContent>
          </w:sdt>
          <w:r w:rsidRPr="00F05855">
            <w:rPr>
              <w:b/>
              <w:bCs/>
              <w:color w:val="76923C" w:themeColor="accent3" w:themeShade="BF"/>
              <w:sz w:val="24"/>
            </w:rPr>
            <w:t>]</w:t>
          </w:r>
        </w:p>
      </w:tc>
    </w:tr>
  </w:tbl>
  <w:p w:rsidR="007A5634" w:rsidRDefault="007A56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76"/>
    <w:multiLevelType w:val="hybridMultilevel"/>
    <w:tmpl w:val="5142E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30442"/>
    <w:multiLevelType w:val="hybridMultilevel"/>
    <w:tmpl w:val="341C7F3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25A5CFB"/>
    <w:multiLevelType w:val="hybridMultilevel"/>
    <w:tmpl w:val="AB1E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2B"/>
    <w:rsid w:val="000271B5"/>
    <w:rsid w:val="00076F20"/>
    <w:rsid w:val="00091B1F"/>
    <w:rsid w:val="000A7C84"/>
    <w:rsid w:val="000E2562"/>
    <w:rsid w:val="00125973"/>
    <w:rsid w:val="001B2EAE"/>
    <w:rsid w:val="001C0F82"/>
    <w:rsid w:val="002E211C"/>
    <w:rsid w:val="003653DD"/>
    <w:rsid w:val="00371DD3"/>
    <w:rsid w:val="004601E6"/>
    <w:rsid w:val="004D5D93"/>
    <w:rsid w:val="00502AFD"/>
    <w:rsid w:val="005678FD"/>
    <w:rsid w:val="005A3907"/>
    <w:rsid w:val="005B3ABA"/>
    <w:rsid w:val="006B09DE"/>
    <w:rsid w:val="006F4D66"/>
    <w:rsid w:val="007027C5"/>
    <w:rsid w:val="00755BE8"/>
    <w:rsid w:val="00766732"/>
    <w:rsid w:val="00793A04"/>
    <w:rsid w:val="007A5634"/>
    <w:rsid w:val="007A7255"/>
    <w:rsid w:val="007E22EC"/>
    <w:rsid w:val="007E3758"/>
    <w:rsid w:val="00823CC3"/>
    <w:rsid w:val="00875EAF"/>
    <w:rsid w:val="00880EAE"/>
    <w:rsid w:val="008B5245"/>
    <w:rsid w:val="008C110C"/>
    <w:rsid w:val="00902D2A"/>
    <w:rsid w:val="009476E4"/>
    <w:rsid w:val="009F1156"/>
    <w:rsid w:val="00B82670"/>
    <w:rsid w:val="00B83825"/>
    <w:rsid w:val="00BA0323"/>
    <w:rsid w:val="00BC3513"/>
    <w:rsid w:val="00BD4AAC"/>
    <w:rsid w:val="00C24091"/>
    <w:rsid w:val="00C3684A"/>
    <w:rsid w:val="00C912B4"/>
    <w:rsid w:val="00CB1B6C"/>
    <w:rsid w:val="00CF0590"/>
    <w:rsid w:val="00D75D0B"/>
    <w:rsid w:val="00DE7C8A"/>
    <w:rsid w:val="00E14E2A"/>
    <w:rsid w:val="00F05855"/>
    <w:rsid w:val="00F269EA"/>
    <w:rsid w:val="00F7107F"/>
    <w:rsid w:val="00F757C6"/>
    <w:rsid w:val="00F9242B"/>
    <w:rsid w:val="00FA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4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3DD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8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5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58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55"/>
    <w:rPr>
      <w:rFonts w:ascii="Arial" w:eastAsia="Arial" w:hAnsi="Arial" w:cs="Arial"/>
      <w:color w:val="000000"/>
      <w:sz w:val="22"/>
      <w:szCs w:val="22"/>
    </w:rPr>
  </w:style>
  <w:style w:type="table" w:styleId="LightShading">
    <w:name w:val="Light Shading"/>
    <w:basedOn w:val="TableNormal"/>
    <w:uiPriority w:val="60"/>
    <w:rsid w:val="007A56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563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7A563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A56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A56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7A563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242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7C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3DD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8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55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58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55"/>
    <w:rPr>
      <w:rFonts w:ascii="Arial" w:eastAsia="Arial" w:hAnsi="Arial" w:cs="Arial"/>
      <w:color w:val="000000"/>
      <w:sz w:val="22"/>
      <w:szCs w:val="22"/>
    </w:rPr>
  </w:style>
  <w:style w:type="table" w:styleId="LightShading">
    <w:name w:val="Light Shading"/>
    <w:basedOn w:val="TableNormal"/>
    <w:uiPriority w:val="60"/>
    <w:rsid w:val="007A563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563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">
    <w:name w:val="Light List"/>
    <w:basedOn w:val="TableNormal"/>
    <w:uiPriority w:val="61"/>
    <w:rsid w:val="007A5634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2">
    <w:name w:val="Medium Shading 2"/>
    <w:basedOn w:val="TableNormal"/>
    <w:uiPriority w:val="64"/>
    <w:rsid w:val="007A563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7A563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7A563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E2A1AE85FC4538A32C350AC35B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0C9E9-4785-49E0-9C81-27CBBB68589C}"/>
      </w:docPartPr>
      <w:docPartBody>
        <w:p w:rsidR="00267D7B" w:rsidRDefault="00267D7B" w:rsidP="00267D7B">
          <w:pPr>
            <w:pStyle w:val="BDE2A1AE85FC4538A32C350AC35B6AA9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EDFE7A5B3EB34344B427D90F27C1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C476-8DAB-4E01-8E58-13F4E48A6635}"/>
      </w:docPartPr>
      <w:docPartBody>
        <w:p w:rsidR="00267D7B" w:rsidRDefault="00267D7B" w:rsidP="00267D7B">
          <w:pPr>
            <w:pStyle w:val="EDFE7A5B3EB34344B427D90F27C15B16"/>
          </w:pPr>
          <w:r>
            <w:rPr>
              <w:b/>
              <w:bCs/>
              <w:caps/>
              <w:sz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67D7B"/>
    <w:rsid w:val="00102996"/>
    <w:rsid w:val="001C4331"/>
    <w:rsid w:val="0026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E2A1AE85FC4538A32C350AC35B6AA9">
    <w:name w:val="BDE2A1AE85FC4538A32C350AC35B6AA9"/>
    <w:rsid w:val="00267D7B"/>
  </w:style>
  <w:style w:type="paragraph" w:customStyle="1" w:styleId="EDFE7A5B3EB34344B427D90F27C15B16">
    <w:name w:val="EDFE7A5B3EB34344B427D90F27C15B16"/>
    <w:rsid w:val="00267D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panelist rUBRIC</vt:lpstr>
    </vt:vector>
  </TitlesOfParts>
  <Company>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panelist rUBRIC</dc:title>
  <dc:creator>.</dc:creator>
  <cp:lastModifiedBy>.</cp:lastModifiedBy>
  <cp:revision>4</cp:revision>
  <cp:lastPrinted>2013-02-12T14:18:00Z</cp:lastPrinted>
  <dcterms:created xsi:type="dcterms:W3CDTF">2014-02-05T22:09:00Z</dcterms:created>
  <dcterms:modified xsi:type="dcterms:W3CDTF">2014-02-06T18:38:00Z</dcterms:modified>
</cp:coreProperties>
</file>